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1BE" w:rsidRPr="00D060AA" w:rsidRDefault="00E14EB3" w:rsidP="001E5D7F">
      <w:pPr>
        <w:spacing w:before="28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0AA">
        <w:rPr>
          <w:rFonts w:ascii="Times New Roman" w:hAnsi="Times New Roman" w:cs="Times New Roman"/>
          <w:color w:val="000000"/>
          <w:w w:val="101"/>
          <w:sz w:val="24"/>
          <w:szCs w:val="24"/>
        </w:rPr>
        <w:t>CH 13</w:t>
      </w:r>
      <w:r w:rsidR="001E5D7F" w:rsidRPr="00D060AA">
        <w:rPr>
          <w:rFonts w:ascii="Times New Roman" w:hAnsi="Times New Roman" w:cs="Times New Roman"/>
          <w:color w:val="000000"/>
          <w:w w:val="101"/>
          <w:sz w:val="24"/>
          <w:szCs w:val="24"/>
        </w:rPr>
        <w:t>:</w:t>
      </w:r>
      <w:r w:rsidRPr="00D060AA">
        <w:rPr>
          <w:rFonts w:ascii="Times New Roman" w:hAnsi="Times New Roman" w:cs="Times New Roman"/>
          <w:color w:val="000000"/>
          <w:w w:val="101"/>
          <w:sz w:val="24"/>
          <w:szCs w:val="24"/>
        </w:rPr>
        <w:t xml:space="preserve"> PERSONALITY</w:t>
      </w:r>
    </w:p>
    <w:p w:rsidR="001E5D7F" w:rsidRPr="00D060AA" w:rsidRDefault="00E14EB3" w:rsidP="001E5D7F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color w:val="000000"/>
          <w:w w:val="116"/>
          <w:sz w:val="24"/>
          <w:szCs w:val="24"/>
        </w:rPr>
      </w:pPr>
      <w:r w:rsidRPr="00D060AA">
        <w:rPr>
          <w:rFonts w:ascii="Times New Roman" w:hAnsi="Times New Roman" w:cs="Times New Roman"/>
          <w:b/>
          <w:color w:val="000000"/>
          <w:w w:val="116"/>
          <w:sz w:val="24"/>
          <w:szCs w:val="24"/>
        </w:rPr>
        <w:t>What is the definition of Personality?</w:t>
      </w:r>
    </w:p>
    <w:p w:rsidR="00B50BF7" w:rsidRPr="00D060AA" w:rsidRDefault="001E5D7F" w:rsidP="001E5D7F">
      <w:pPr>
        <w:pStyle w:val="ListParagraph"/>
        <w:spacing w:line="480" w:lineRule="auto"/>
        <w:ind w:left="14"/>
        <w:rPr>
          <w:rFonts w:ascii="Times New Roman" w:hAnsi="Times New Roman" w:cs="Times New Roman"/>
          <w:color w:val="000000"/>
          <w:w w:val="116"/>
          <w:sz w:val="24"/>
          <w:szCs w:val="24"/>
        </w:rPr>
      </w:pPr>
      <w:r w:rsidRPr="00D060AA">
        <w:rPr>
          <w:rFonts w:ascii="Times New Roman" w:hAnsi="Times New Roman" w:cs="Times New Roman"/>
          <w:sz w:val="24"/>
          <w:szCs w:val="24"/>
        </w:rPr>
        <w:t>Personality is one's way of thinking, one's characteristic, cognitive ability, and emotional characteristics that are derived from one's environmental and biological factors.</w:t>
      </w:r>
      <w:r w:rsidR="00E14EB3" w:rsidRPr="00D060AA">
        <w:rPr>
          <w:rFonts w:ascii="Times New Roman" w:hAnsi="Times New Roman" w:cs="Times New Roman"/>
          <w:color w:val="000000"/>
          <w:w w:val="116"/>
          <w:sz w:val="24"/>
          <w:szCs w:val="24"/>
        </w:rPr>
        <w:t xml:space="preserve"> </w:t>
      </w:r>
    </w:p>
    <w:p w:rsidR="004C11BE" w:rsidRPr="00D060AA" w:rsidRDefault="00E14EB3" w:rsidP="001E5D7F">
      <w:pPr>
        <w:numPr>
          <w:ilvl w:val="0"/>
          <w:numId w:val="1"/>
        </w:numPr>
        <w:spacing w:after="0" w:line="480" w:lineRule="auto"/>
        <w:ind w:right="53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0AA">
        <w:rPr>
          <w:rFonts w:ascii="Times New Roman" w:hAnsi="Times New Roman" w:cs="Times New Roman"/>
          <w:b/>
          <w:color w:val="000000"/>
          <w:w w:val="113"/>
          <w:sz w:val="24"/>
          <w:szCs w:val="24"/>
        </w:rPr>
        <w:t xml:space="preserve"> </w:t>
      </w:r>
      <w:r w:rsidRPr="00D060AA">
        <w:rPr>
          <w:rFonts w:ascii="Times New Roman" w:hAnsi="Times New Roman" w:cs="Times New Roman"/>
          <w:b/>
          <w:color w:val="000000"/>
          <w:w w:val="113"/>
          <w:sz w:val="24"/>
          <w:szCs w:val="24"/>
        </w:rPr>
        <w:t xml:space="preserve">What is </w:t>
      </w:r>
      <w:r w:rsidRPr="00D060AA">
        <w:rPr>
          <w:rFonts w:ascii="Times New Roman" w:hAnsi="Times New Roman" w:cs="Times New Roman"/>
          <w:b/>
          <w:color w:val="000000"/>
          <w:w w:val="113"/>
          <w:sz w:val="24"/>
          <w:szCs w:val="24"/>
        </w:rPr>
        <w:t>a Trait?</w:t>
      </w:r>
    </w:p>
    <w:p w:rsidR="001E5D7F" w:rsidRPr="00D060AA" w:rsidRDefault="001E5D7F" w:rsidP="001E5D7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0AA">
        <w:rPr>
          <w:rFonts w:ascii="Times New Roman" w:hAnsi="Times New Roman" w:cs="Times New Roman"/>
          <w:sz w:val="24"/>
          <w:szCs w:val="24"/>
        </w:rPr>
        <w:t xml:space="preserve">A trait is a unique </w:t>
      </w:r>
      <w:r w:rsidR="000F0107" w:rsidRPr="00D060AA">
        <w:rPr>
          <w:rFonts w:ascii="Times New Roman" w:hAnsi="Times New Roman" w:cs="Times New Roman"/>
          <w:sz w:val="24"/>
          <w:szCs w:val="24"/>
        </w:rPr>
        <w:t>characteristic</w:t>
      </w:r>
      <w:r w:rsidRPr="00D060AA">
        <w:rPr>
          <w:rFonts w:ascii="Times New Roman" w:hAnsi="Times New Roman" w:cs="Times New Roman"/>
          <w:sz w:val="24"/>
          <w:szCs w:val="24"/>
        </w:rPr>
        <w:t xml:space="preserve"> that distinguish</w:t>
      </w:r>
      <w:r w:rsidR="00E14EB3">
        <w:rPr>
          <w:rFonts w:ascii="Times New Roman" w:hAnsi="Times New Roman" w:cs="Times New Roman"/>
          <w:sz w:val="24"/>
          <w:szCs w:val="24"/>
        </w:rPr>
        <w:t>es</w:t>
      </w:r>
      <w:r w:rsidRPr="00D060AA">
        <w:rPr>
          <w:rFonts w:ascii="Times New Roman" w:hAnsi="Times New Roman" w:cs="Times New Roman"/>
          <w:sz w:val="24"/>
          <w:szCs w:val="24"/>
        </w:rPr>
        <w:t xml:space="preserve"> every person. Generally, each person has his or her unique traits. </w:t>
      </w:r>
    </w:p>
    <w:p w:rsidR="004C11BE" w:rsidRPr="00D060AA" w:rsidRDefault="00E14EB3" w:rsidP="001E5D7F">
      <w:pPr>
        <w:numPr>
          <w:ilvl w:val="0"/>
          <w:numId w:val="3"/>
        </w:numPr>
        <w:spacing w:before="1" w:after="0" w:line="480" w:lineRule="auto"/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</w:pPr>
      <w:r w:rsidRPr="00D060AA"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  <w:t xml:space="preserve">What did Gordon </w:t>
      </w:r>
      <w:proofErr w:type="spellStart"/>
      <w:r w:rsidRPr="00D060AA"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  <w:t>Allport</w:t>
      </w:r>
      <w:proofErr w:type="spellEnd"/>
      <w:r w:rsidRPr="00D060AA"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  <w:t xml:space="preserve"> believe were our most important traits?</w:t>
      </w:r>
    </w:p>
    <w:p w:rsidR="001E5D7F" w:rsidRPr="00D060AA" w:rsidRDefault="00DF2E60" w:rsidP="001E5D7F">
      <w:pPr>
        <w:spacing w:before="1" w:after="0" w:line="480" w:lineRule="auto"/>
        <w:rPr>
          <w:rFonts w:ascii="Times New Roman" w:hAnsi="Times New Roman" w:cs="Times New Roman"/>
          <w:sz w:val="24"/>
          <w:szCs w:val="24"/>
        </w:rPr>
      </w:pPr>
      <w:r w:rsidRPr="00D060AA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D060AA"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Gordon </w:t>
      </w:r>
      <w:proofErr w:type="spellStart"/>
      <w:r w:rsidRPr="00D060AA">
        <w:rPr>
          <w:rFonts w:ascii="Times New Roman" w:hAnsi="Times New Roman" w:cs="Times New Roman"/>
          <w:color w:val="000000"/>
          <w:w w:val="103"/>
          <w:sz w:val="24"/>
          <w:szCs w:val="24"/>
        </w:rPr>
        <w:t>Allport</w:t>
      </w:r>
      <w:proofErr w:type="spellEnd"/>
      <w:r w:rsidRPr="00D060AA">
        <w:rPr>
          <w:rFonts w:ascii="Times New Roman" w:hAnsi="Times New Roman" w:cs="Times New Roman"/>
          <w:color w:val="000000"/>
          <w:w w:val="103"/>
          <w:sz w:val="24"/>
          <w:szCs w:val="24"/>
        </w:rPr>
        <w:t>, the most important traits are the ones that describe one</w:t>
      </w:r>
      <w:r w:rsidR="00E14EB3">
        <w:rPr>
          <w:rFonts w:ascii="Times New Roman" w:hAnsi="Times New Roman" w:cs="Times New Roman"/>
          <w:color w:val="000000"/>
          <w:w w:val="103"/>
          <w:sz w:val="24"/>
          <w:szCs w:val="24"/>
        </w:rPr>
        <w:t>'</w:t>
      </w:r>
      <w:r w:rsidRPr="00D060AA"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s personality. </w:t>
      </w:r>
    </w:p>
    <w:p w:rsidR="004C11BE" w:rsidRPr="00D060AA" w:rsidRDefault="00E14EB3" w:rsidP="00DF2E60">
      <w:pPr>
        <w:numPr>
          <w:ilvl w:val="0"/>
          <w:numId w:val="3"/>
        </w:numPr>
        <w:spacing w:before="8" w:after="0" w:line="480" w:lineRule="auto"/>
        <w:rPr>
          <w:rFonts w:ascii="Times New Roman" w:hAnsi="Times New Roman" w:cs="Times New Roman"/>
          <w:b/>
          <w:color w:val="000000"/>
          <w:w w:val="104"/>
          <w:sz w:val="24"/>
          <w:szCs w:val="24"/>
        </w:rPr>
      </w:pPr>
      <w:r w:rsidRPr="00D060AA">
        <w:rPr>
          <w:rFonts w:ascii="Times New Roman" w:hAnsi="Times New Roman" w:cs="Times New Roman"/>
          <w:b/>
          <w:color w:val="000000"/>
          <w:w w:val="104"/>
          <w:sz w:val="24"/>
          <w:szCs w:val="24"/>
        </w:rPr>
        <w:t>What are the Big Five personality traits?</w:t>
      </w:r>
    </w:p>
    <w:p w:rsidR="00DF2E60" w:rsidRPr="00DF2E60" w:rsidRDefault="00DF2E60" w:rsidP="00CE3E4B">
      <w:pPr>
        <w:shd w:val="clear" w:color="auto" w:fill="FFFFFF"/>
        <w:spacing w:after="60"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060AA"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The big five personality traits are </w:t>
      </w:r>
      <w:r w:rsidR="00CE3E4B" w:rsidRPr="00D060AA">
        <w:rPr>
          <w:rFonts w:ascii="Times New Roman" w:eastAsia="Times New Roman" w:hAnsi="Times New Roman" w:cs="Times New Roman"/>
          <w:color w:val="222222"/>
          <w:sz w:val="24"/>
          <w:szCs w:val="24"/>
        </w:rPr>
        <w:t>openness, conscientiousness, extraversion, agreeableness</w:t>
      </w:r>
      <w:r w:rsidR="00E14EB3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CE3E4B" w:rsidRPr="00D060A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neuroticis</w:t>
      </w:r>
      <w:r w:rsidRPr="00DF2E60">
        <w:rPr>
          <w:rFonts w:ascii="Times New Roman" w:eastAsia="Times New Roman" w:hAnsi="Times New Roman" w:cs="Times New Roman"/>
          <w:color w:val="222222"/>
          <w:sz w:val="24"/>
          <w:szCs w:val="24"/>
        </w:rPr>
        <w:t>m</w:t>
      </w:r>
      <w:r w:rsidR="00CE3E4B" w:rsidRPr="00D060A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</w:p>
    <w:p w:rsidR="00CE3E4B" w:rsidRPr="00D060AA" w:rsidRDefault="00E14EB3" w:rsidP="00F82D9E">
      <w:pPr>
        <w:numPr>
          <w:ilvl w:val="0"/>
          <w:numId w:val="3"/>
        </w:numPr>
        <w:spacing w:before="44" w:after="0" w:line="480" w:lineRule="auto"/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</w:pPr>
      <w:r w:rsidRPr="00D060AA"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  <w:t xml:space="preserve">How does the Big Five compare with </w:t>
      </w:r>
      <w:proofErr w:type="spellStart"/>
      <w:r w:rsidRPr="00D060AA"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  <w:t>Eysenck's</w:t>
      </w:r>
      <w:proofErr w:type="spellEnd"/>
      <w:r w:rsidRPr="00D060AA"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  <w:t xml:space="preserve"> Model?</w:t>
      </w:r>
    </w:p>
    <w:p w:rsidR="00F82D9E" w:rsidRPr="00D060AA" w:rsidRDefault="00F82D9E" w:rsidP="00F82D9E">
      <w:pPr>
        <w:spacing w:before="44"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060AA">
        <w:rPr>
          <w:rFonts w:ascii="Times New Roman" w:hAnsi="Times New Roman" w:cs="Times New Roman"/>
          <w:color w:val="000000"/>
          <w:w w:val="103"/>
          <w:sz w:val="24"/>
          <w:szCs w:val="24"/>
        </w:rPr>
        <w:t>Eysenck's</w:t>
      </w:r>
      <w:proofErr w:type="spellEnd"/>
      <w:r w:rsidRPr="00D060AA"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 Model</w:t>
      </w:r>
      <w:r w:rsidRPr="00D060AA"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 is based on two groups of personalities, extraversion-introversion</w:t>
      </w:r>
      <w:r w:rsidR="00E14EB3">
        <w:rPr>
          <w:rFonts w:ascii="Times New Roman" w:hAnsi="Times New Roman" w:cs="Times New Roman"/>
          <w:color w:val="000000"/>
          <w:w w:val="103"/>
          <w:sz w:val="24"/>
          <w:szCs w:val="24"/>
        </w:rPr>
        <w:t>,</w:t>
      </w:r>
      <w:r w:rsidRPr="00D060AA"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 and neuroticism-emotional stability. All those personalities are related to the big five personality traits. </w:t>
      </w:r>
    </w:p>
    <w:p w:rsidR="004C11BE" w:rsidRPr="00D060AA" w:rsidRDefault="00E14EB3" w:rsidP="00CE3E4B">
      <w:pPr>
        <w:spacing w:before="44"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060AA"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  <w:t>3.</w:t>
      </w:r>
      <w:r w:rsidRPr="00D060AA"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  <w:t>Freud's</w:t>
      </w:r>
      <w:proofErr w:type="gramEnd"/>
      <w:r w:rsidRPr="00D060AA"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  <w:t xml:space="preserve"> Psychoanalytic theory began with his writing with the case of </w:t>
      </w:r>
      <w:r w:rsidRPr="00D060AA"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  <w:t>Anna 0.</w:t>
      </w:r>
      <w:r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  <w:t>,</w:t>
      </w:r>
      <w:r w:rsidRPr="00D060AA"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  <w:t xml:space="preserve"> </w:t>
      </w:r>
      <w:r w:rsidRPr="00D060AA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in which He</w:t>
      </w:r>
      <w:r w:rsidR="00FD7BCC" w:rsidRPr="00D060AA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studied Hysteria from the patient Anna O, in collaboration with Josef Breuer who was the attending doctor.</w:t>
      </w:r>
    </w:p>
    <w:p w:rsidR="004C11BE" w:rsidRPr="00D060AA" w:rsidRDefault="00D91460" w:rsidP="001E5D7F">
      <w:pPr>
        <w:spacing w:before="1"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060AA">
        <w:rPr>
          <w:rFonts w:ascii="Times New Roman" w:hAnsi="Times New Roman" w:cs="Times New Roman"/>
          <w:b/>
          <w:color w:val="000000"/>
          <w:sz w:val="24"/>
          <w:szCs w:val="24"/>
        </w:rPr>
        <w:t>4.</w:t>
      </w:r>
      <w:r w:rsidR="00E14EB3" w:rsidRPr="00D060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What were the </w:t>
      </w:r>
      <w:r w:rsidR="00E14EB3">
        <w:rPr>
          <w:rFonts w:ascii="Times New Roman" w:hAnsi="Times New Roman" w:cs="Times New Roman"/>
          <w:b/>
          <w:color w:val="000000"/>
          <w:sz w:val="24"/>
          <w:szCs w:val="24"/>
        </w:rPr>
        <w:t>three</w:t>
      </w:r>
      <w:r w:rsidR="00E14EB3" w:rsidRPr="00D060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14EB3" w:rsidRPr="00D060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levels of consciousness </w:t>
      </w:r>
      <w:r w:rsidR="00E14EB3" w:rsidRPr="00D060AA">
        <w:rPr>
          <w:rFonts w:ascii="Times New Roman" w:hAnsi="Times New Roman" w:cs="Times New Roman"/>
          <w:b/>
          <w:color w:val="000000"/>
          <w:sz w:val="24"/>
          <w:szCs w:val="24"/>
        </w:rPr>
        <w:t>that Freud Discovered?</w:t>
      </w:r>
    </w:p>
    <w:p w:rsidR="00D91460" w:rsidRPr="00D060AA" w:rsidRDefault="00D91460" w:rsidP="00D91460">
      <w:pPr>
        <w:numPr>
          <w:ilvl w:val="0"/>
          <w:numId w:val="5"/>
        </w:numPr>
        <w:spacing w:before="1" w:after="0" w:line="480" w:lineRule="auto"/>
        <w:rPr>
          <w:rFonts w:ascii="Times New Roman" w:hAnsi="Times New Roman" w:cs="Times New Roman"/>
          <w:sz w:val="24"/>
          <w:szCs w:val="24"/>
        </w:rPr>
      </w:pPr>
      <w:r w:rsidRPr="00D060AA">
        <w:rPr>
          <w:rFonts w:ascii="Times New Roman" w:hAnsi="Times New Roman" w:cs="Times New Roman"/>
          <w:sz w:val="24"/>
          <w:szCs w:val="24"/>
        </w:rPr>
        <w:t>Conscious</w:t>
      </w:r>
    </w:p>
    <w:p w:rsidR="00D91460" w:rsidRPr="00D060AA" w:rsidRDefault="00D91460" w:rsidP="00D91460">
      <w:pPr>
        <w:numPr>
          <w:ilvl w:val="0"/>
          <w:numId w:val="5"/>
        </w:numPr>
        <w:spacing w:before="1" w:after="0" w:line="480" w:lineRule="auto"/>
        <w:rPr>
          <w:rFonts w:ascii="Times New Roman" w:hAnsi="Times New Roman" w:cs="Times New Roman"/>
          <w:sz w:val="24"/>
          <w:szCs w:val="24"/>
        </w:rPr>
      </w:pPr>
      <w:r w:rsidRPr="00D060AA">
        <w:rPr>
          <w:rFonts w:ascii="Times New Roman" w:hAnsi="Times New Roman" w:cs="Times New Roman"/>
          <w:sz w:val="24"/>
          <w:szCs w:val="24"/>
        </w:rPr>
        <w:t>Unconscious</w:t>
      </w:r>
    </w:p>
    <w:p w:rsidR="00D91460" w:rsidRPr="00D060AA" w:rsidRDefault="00D91460" w:rsidP="00D91460">
      <w:pPr>
        <w:numPr>
          <w:ilvl w:val="0"/>
          <w:numId w:val="5"/>
        </w:numPr>
        <w:spacing w:before="1" w:after="0" w:line="480" w:lineRule="auto"/>
        <w:rPr>
          <w:rFonts w:ascii="Times New Roman" w:hAnsi="Times New Roman" w:cs="Times New Roman"/>
          <w:sz w:val="24"/>
          <w:szCs w:val="24"/>
        </w:rPr>
      </w:pPr>
      <w:r w:rsidRPr="00D060AA">
        <w:rPr>
          <w:rFonts w:ascii="Times New Roman" w:hAnsi="Times New Roman" w:cs="Times New Roman"/>
          <w:sz w:val="24"/>
          <w:szCs w:val="24"/>
        </w:rPr>
        <w:lastRenderedPageBreak/>
        <w:t>Preconscious</w:t>
      </w:r>
    </w:p>
    <w:p w:rsidR="004C11BE" w:rsidRPr="00D060AA" w:rsidRDefault="00E14EB3" w:rsidP="001E5D7F">
      <w:pPr>
        <w:spacing w:before="9" w:after="0" w:line="480" w:lineRule="auto"/>
        <w:rPr>
          <w:rFonts w:ascii="Times New Roman" w:hAnsi="Times New Roman" w:cs="Times New Roman"/>
          <w:sz w:val="24"/>
          <w:szCs w:val="24"/>
        </w:rPr>
      </w:pPr>
      <w:r w:rsidRPr="00D060AA">
        <w:rPr>
          <w:rFonts w:ascii="Times New Roman" w:hAnsi="Times New Roman" w:cs="Times New Roman"/>
          <w:color w:val="000000"/>
          <w:spacing w:val="-2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D060AA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060AA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For Freud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,</w:t>
      </w:r>
      <w:r w:rsidRPr="00D060AA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when something is threaten in the upper layers of consciousness it</w:t>
      </w:r>
      <w:r w:rsidR="00D92313" w:rsidRPr="00D060AA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 w:rsidR="00D060AA" w:rsidRPr="00D060AA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is</w:t>
      </w:r>
      <w:r w:rsidR="00D060AA" w:rsidRPr="00D060AA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the memories, thoughts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,</w:t>
      </w:r>
      <w:r w:rsidR="00D060AA" w:rsidRPr="00D060AA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and desires that are buried deep within oneself.</w:t>
      </w:r>
    </w:p>
    <w:p w:rsidR="004C11BE" w:rsidRDefault="00E14EB3" w:rsidP="001E5D7F">
      <w:pPr>
        <w:spacing w:after="0" w:line="480" w:lineRule="auto"/>
        <w:ind w:firstLine="19"/>
        <w:jc w:val="both"/>
        <w:rPr>
          <w:rFonts w:ascii="Times New Roman" w:hAnsi="Times New Roman" w:cs="Times New Roman"/>
          <w:color w:val="000000"/>
          <w:w w:val="103"/>
          <w:sz w:val="24"/>
          <w:szCs w:val="24"/>
        </w:rPr>
      </w:pPr>
      <w:r w:rsidRPr="00D060AA"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6. </w:t>
      </w:r>
      <w:r w:rsidRPr="00BA56FC">
        <w:rPr>
          <w:rFonts w:ascii="Times New Roman" w:hAnsi="Times New Roman" w:cs="Times New Roman"/>
          <w:b/>
          <w:color w:val="000000"/>
          <w:w w:val="104"/>
          <w:sz w:val="24"/>
          <w:szCs w:val="24"/>
        </w:rPr>
        <w:t xml:space="preserve">Besides levels of consciousness Freud hypothesized 3 division of the Mind, </w:t>
      </w:r>
      <w:r w:rsidRPr="00BA56FC"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  <w:t>What are they?</w:t>
      </w:r>
    </w:p>
    <w:p w:rsidR="00BA56FC" w:rsidRDefault="00BA56FC" w:rsidP="001E5D7F">
      <w:pPr>
        <w:spacing w:after="0" w:line="480" w:lineRule="auto"/>
        <w:ind w:firstLine="19"/>
        <w:jc w:val="both"/>
        <w:rPr>
          <w:rFonts w:ascii="Times New Roman" w:hAnsi="Times New Roman" w:cs="Times New Roman"/>
          <w:color w:val="000000"/>
          <w:w w:val="103"/>
          <w:sz w:val="24"/>
          <w:szCs w:val="24"/>
        </w:rPr>
      </w:pPr>
      <w:r>
        <w:rPr>
          <w:rFonts w:ascii="Times New Roman" w:hAnsi="Times New Roman" w:cs="Times New Roman"/>
          <w:color w:val="000000"/>
          <w:w w:val="103"/>
          <w:sz w:val="24"/>
          <w:szCs w:val="24"/>
        </w:rPr>
        <w:t>They are the aspects that shape up one</w:t>
      </w:r>
      <w:r w:rsidR="00E14EB3">
        <w:rPr>
          <w:rFonts w:ascii="Times New Roman" w:hAnsi="Times New Roman" w:cs="Times New Roman"/>
          <w:color w:val="000000"/>
          <w:w w:val="10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w w:val="103"/>
          <w:sz w:val="24"/>
          <w:szCs w:val="24"/>
        </w:rPr>
        <w:t>s personality and complex behavior. They are:</w:t>
      </w:r>
    </w:p>
    <w:p w:rsidR="00996B92" w:rsidRDefault="00996B92" w:rsidP="00996B92">
      <w:pPr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 w:cs="Times New Roman"/>
          <w:color w:val="000000"/>
          <w:w w:val="103"/>
          <w:sz w:val="24"/>
          <w:szCs w:val="24"/>
        </w:rPr>
      </w:pPr>
      <w:r>
        <w:rPr>
          <w:rFonts w:ascii="Times New Roman" w:hAnsi="Times New Roman" w:cs="Times New Roman"/>
          <w:color w:val="000000"/>
          <w:w w:val="103"/>
          <w:sz w:val="24"/>
          <w:szCs w:val="24"/>
        </w:rPr>
        <w:t>Id</w:t>
      </w:r>
    </w:p>
    <w:p w:rsidR="00996B92" w:rsidRDefault="00996B92" w:rsidP="00996B92">
      <w:pPr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 w:cs="Times New Roman"/>
          <w:color w:val="000000"/>
          <w:w w:val="103"/>
          <w:sz w:val="24"/>
          <w:szCs w:val="24"/>
        </w:rPr>
      </w:pPr>
      <w:r>
        <w:rPr>
          <w:rFonts w:ascii="Times New Roman" w:hAnsi="Times New Roman" w:cs="Times New Roman"/>
          <w:color w:val="000000"/>
          <w:w w:val="103"/>
          <w:sz w:val="24"/>
          <w:szCs w:val="24"/>
        </w:rPr>
        <w:t>Ego</w:t>
      </w:r>
    </w:p>
    <w:p w:rsidR="00996B92" w:rsidRPr="00D060AA" w:rsidRDefault="00996B92" w:rsidP="00996B92">
      <w:pPr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Superego </w:t>
      </w:r>
    </w:p>
    <w:p w:rsidR="004C11BE" w:rsidRPr="00153D0D" w:rsidRDefault="00E14EB3" w:rsidP="001E5D7F">
      <w:pPr>
        <w:spacing w:after="0"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53D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7. </w:t>
      </w:r>
      <w:r w:rsidRPr="00153D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What are Freud's </w:t>
      </w:r>
      <w:r w:rsidRPr="00153D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stages of psychosexual development and what does he say happens </w:t>
      </w:r>
      <w:r w:rsidRPr="00153D0D">
        <w:rPr>
          <w:rFonts w:ascii="Times New Roman" w:hAnsi="Times New Roman" w:cs="Times New Roman"/>
          <w:b/>
          <w:color w:val="000000"/>
          <w:sz w:val="24"/>
          <w:szCs w:val="24"/>
        </w:rPr>
        <w:t>in them?</w:t>
      </w:r>
    </w:p>
    <w:p w:rsidR="00E36327" w:rsidRPr="00D060AA" w:rsidRDefault="00E36327" w:rsidP="001E5D7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stages of </w:t>
      </w:r>
      <w:r w:rsidRPr="00D060AA">
        <w:rPr>
          <w:rFonts w:ascii="Times New Roman" w:hAnsi="Times New Roman" w:cs="Times New Roman"/>
          <w:color w:val="000000"/>
          <w:sz w:val="24"/>
          <w:szCs w:val="24"/>
        </w:rPr>
        <w:t>psychosexual development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are </w:t>
      </w:r>
      <w:r w:rsidRPr="00E36327">
        <w:rPr>
          <w:rFonts w:ascii="Times New Roman" w:hAnsi="Times New Roman" w:cs="Times New Roman"/>
          <w:color w:val="000000"/>
          <w:sz w:val="24"/>
          <w:szCs w:val="24"/>
        </w:rPr>
        <w:t>oral, anal, phallic, latency, and genital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which all </w:t>
      </w:r>
      <w:r w:rsidR="00153D0D">
        <w:rPr>
          <w:rFonts w:ascii="Times New Roman" w:hAnsi="Times New Roman" w:cs="Times New Roman"/>
          <w:color w:val="000000"/>
          <w:sz w:val="24"/>
          <w:szCs w:val="24"/>
        </w:rPr>
        <w:t xml:space="preserve">represent the fixation of one’s libido. </w:t>
      </w:r>
    </w:p>
    <w:p w:rsidR="00C0510F" w:rsidRPr="008A17CF" w:rsidRDefault="00C0510F" w:rsidP="001E5D7F">
      <w:pPr>
        <w:spacing w:after="0" w:line="480" w:lineRule="auto"/>
        <w:jc w:val="both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8A17C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8. </w:t>
      </w:r>
      <w:r w:rsidR="00E14EB3" w:rsidRPr="008A17C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What is </w:t>
      </w:r>
      <w:r w:rsidR="00E14EB3" w:rsidRPr="008A17C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The Oedipal complex? </w:t>
      </w:r>
    </w:p>
    <w:p w:rsidR="00C0510F" w:rsidRDefault="00C0510F" w:rsidP="001E5D7F">
      <w:pPr>
        <w:spacing w:after="0" w:line="48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D060AA">
        <w:rPr>
          <w:rFonts w:ascii="Times New Roman" w:hAnsi="Times New Roman" w:cs="Times New Roman"/>
          <w:color w:val="000000"/>
          <w:spacing w:val="-1"/>
          <w:sz w:val="24"/>
          <w:szCs w:val="24"/>
        </w:rPr>
        <w:t>Oedipal complex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is the tendency </w:t>
      </w:r>
      <w:r w:rsidR="008A17C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which a child is more attracted to the parent of the same sex, and develops feelings of anger and jealously to the other parent. </w:t>
      </w:r>
    </w:p>
    <w:p w:rsidR="004C11BE" w:rsidRPr="008A17CF" w:rsidRDefault="008A17CF" w:rsidP="001E5D7F">
      <w:pPr>
        <w:spacing w:after="0" w:line="480" w:lineRule="auto"/>
        <w:jc w:val="both"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  <w:r w:rsidRPr="008A17C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9.</w:t>
      </w:r>
      <w:r w:rsidR="00E14EB3" w:rsidRPr="008A17CF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Pr="008A17CF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What </w:t>
      </w:r>
      <w:r w:rsidR="00E14EB3" w:rsidRPr="008A17CF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is The Electra complex?</w:t>
      </w:r>
    </w:p>
    <w:p w:rsidR="008A17CF" w:rsidRPr="00D060AA" w:rsidRDefault="00D31220" w:rsidP="001E5D7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220">
        <w:rPr>
          <w:rFonts w:ascii="Times New Roman" w:hAnsi="Times New Roman" w:cs="Times New Roman"/>
          <w:sz w:val="24"/>
          <w:szCs w:val="24"/>
        </w:rPr>
        <w:t xml:space="preserve">Electra complex </w:t>
      </w:r>
      <w:r>
        <w:rPr>
          <w:rFonts w:ascii="Times New Roman" w:hAnsi="Times New Roman" w:cs="Times New Roman"/>
          <w:sz w:val="24"/>
          <w:szCs w:val="24"/>
        </w:rPr>
        <w:t>i</w:t>
      </w:r>
      <w:r w:rsidR="008A17CF">
        <w:rPr>
          <w:rFonts w:ascii="Times New Roman" w:hAnsi="Times New Roman" w:cs="Times New Roman"/>
          <w:sz w:val="24"/>
          <w:szCs w:val="24"/>
        </w:rPr>
        <w:t xml:space="preserve">s the tendency in which a girl child sees her mother as </w:t>
      </w:r>
      <w:r w:rsidR="000F3D1A">
        <w:rPr>
          <w:rFonts w:ascii="Times New Roman" w:hAnsi="Times New Roman" w:cs="Times New Roman"/>
          <w:sz w:val="24"/>
          <w:szCs w:val="24"/>
        </w:rPr>
        <w:t>competition</w:t>
      </w:r>
      <w:r w:rsidR="008A17CF">
        <w:rPr>
          <w:rFonts w:ascii="Times New Roman" w:hAnsi="Times New Roman" w:cs="Times New Roman"/>
          <w:sz w:val="24"/>
          <w:szCs w:val="24"/>
        </w:rPr>
        <w:t xml:space="preserve"> </w:t>
      </w:r>
      <w:r w:rsidR="000F3D1A">
        <w:rPr>
          <w:rFonts w:ascii="Times New Roman" w:hAnsi="Times New Roman" w:cs="Times New Roman"/>
          <w:sz w:val="24"/>
          <w:szCs w:val="24"/>
        </w:rPr>
        <w:t xml:space="preserve">for the </w:t>
      </w:r>
      <w:proofErr w:type="gramStart"/>
      <w:r w:rsidR="000F3D1A">
        <w:rPr>
          <w:rFonts w:ascii="Times New Roman" w:hAnsi="Times New Roman" w:cs="Times New Roman"/>
          <w:sz w:val="24"/>
          <w:szCs w:val="24"/>
        </w:rPr>
        <w:t>fathers</w:t>
      </w:r>
      <w:proofErr w:type="gramEnd"/>
      <w:r w:rsidR="000F3D1A">
        <w:rPr>
          <w:rFonts w:ascii="Times New Roman" w:hAnsi="Times New Roman" w:cs="Times New Roman"/>
          <w:sz w:val="24"/>
          <w:szCs w:val="24"/>
        </w:rPr>
        <w:t xml:space="preserve"> feelings and affection.</w:t>
      </w:r>
    </w:p>
    <w:p w:rsidR="004C11BE" w:rsidRPr="00D31220" w:rsidRDefault="00E14EB3" w:rsidP="001E5D7F">
      <w:pPr>
        <w:spacing w:before="1" w:after="0" w:line="480" w:lineRule="auto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  <w:r w:rsidRPr="00D31220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10</w:t>
      </w:r>
      <w:proofErr w:type="gramStart"/>
      <w:r w:rsidRPr="00D31220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.What</w:t>
      </w:r>
      <w:proofErr w:type="gramEnd"/>
      <w:r w:rsidRPr="00D31220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is Penis Envy?</w:t>
      </w:r>
    </w:p>
    <w:p w:rsidR="00C62F35" w:rsidRPr="00D060AA" w:rsidRDefault="00D31220" w:rsidP="001E5D7F">
      <w:pPr>
        <w:spacing w:before="1" w:after="0" w:line="480" w:lineRule="auto"/>
        <w:rPr>
          <w:rFonts w:ascii="Times New Roman" w:hAnsi="Times New Roman" w:cs="Times New Roman"/>
          <w:sz w:val="24"/>
          <w:szCs w:val="24"/>
        </w:rPr>
      </w:pPr>
      <w:r w:rsidRPr="00D060AA">
        <w:rPr>
          <w:rFonts w:ascii="Times New Roman" w:hAnsi="Times New Roman" w:cs="Times New Roman"/>
          <w:color w:val="000000"/>
          <w:spacing w:val="-5"/>
          <w:sz w:val="24"/>
          <w:szCs w:val="24"/>
        </w:rPr>
        <w:t>Penis Envy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62F3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is the feeling of anxiety which girls get when they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realize</w:t>
      </w:r>
      <w:r w:rsidR="00C62F3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they do not have a penis. </w:t>
      </w:r>
    </w:p>
    <w:p w:rsidR="004C11BE" w:rsidRPr="005203D9" w:rsidRDefault="00E14EB3" w:rsidP="001E5D7F">
      <w:pPr>
        <w:spacing w:after="0" w:line="480" w:lineRule="auto"/>
        <w:ind w:firstLine="33"/>
        <w:jc w:val="both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5203D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11</w:t>
      </w:r>
      <w:proofErr w:type="gramStart"/>
      <w:r w:rsidRPr="005203D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.What</w:t>
      </w:r>
      <w:proofErr w:type="gramEnd"/>
      <w:r w:rsidRPr="005203D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were Carl Jung's most important contributions to </w:t>
      </w:r>
      <w:r w:rsidRPr="005203D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Psychoanalytic thinking?</w:t>
      </w:r>
    </w:p>
    <w:p w:rsidR="005203D9" w:rsidRPr="00D060AA" w:rsidRDefault="005203D9" w:rsidP="001E5D7F">
      <w:pPr>
        <w:spacing w:after="0" w:line="480" w:lineRule="auto"/>
        <w:ind w:firstLine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>Carl Jung pointed out that the use of emp</w:t>
      </w:r>
      <w:r w:rsidR="003A1B47">
        <w:rPr>
          <w:rFonts w:ascii="Times New Roman" w:hAnsi="Times New Roman" w:cs="Times New Roman"/>
          <w:color w:val="000000"/>
          <w:spacing w:val="-1"/>
          <w:sz w:val="24"/>
          <w:szCs w:val="24"/>
        </w:rPr>
        <w:t>irical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evidence is not the only way to</w:t>
      </w:r>
      <w:r w:rsidR="003A1B4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determine </w:t>
      </w:r>
      <w:r w:rsidR="003A1B47" w:rsidRPr="003A1B47">
        <w:rPr>
          <w:rFonts w:ascii="Times New Roman" w:hAnsi="Times New Roman" w:cs="Times New Roman"/>
          <w:color w:val="000000"/>
          <w:spacing w:val="-1"/>
          <w:sz w:val="24"/>
          <w:szCs w:val="24"/>
        </w:rPr>
        <w:t>psychological</w:t>
      </w:r>
      <w:r w:rsidR="003A1B4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truths since the soul also plays a crucial role in one’s psyche.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</w:p>
    <w:p w:rsidR="004C11BE" w:rsidRPr="005E1AD9" w:rsidRDefault="00E14EB3" w:rsidP="001E5D7F">
      <w:pPr>
        <w:spacing w:before="1" w:after="0" w:line="480" w:lineRule="auto"/>
        <w:rPr>
          <w:rFonts w:ascii="Times New Roman" w:hAnsi="Times New Roman" w:cs="Times New Roman"/>
          <w:b/>
          <w:color w:val="000000"/>
          <w:w w:val="102"/>
          <w:sz w:val="24"/>
          <w:szCs w:val="24"/>
        </w:rPr>
      </w:pPr>
      <w:r w:rsidRPr="005E1AD9">
        <w:rPr>
          <w:rFonts w:ascii="Times New Roman" w:hAnsi="Times New Roman" w:cs="Times New Roman"/>
          <w:b/>
          <w:color w:val="000000"/>
          <w:w w:val="102"/>
          <w:sz w:val="24"/>
          <w:szCs w:val="24"/>
        </w:rPr>
        <w:t>12. How was Alfred Adler different from Freud?</w:t>
      </w:r>
    </w:p>
    <w:p w:rsidR="00D163CD" w:rsidRPr="00D060AA" w:rsidRDefault="005E1AD9" w:rsidP="001E5D7F">
      <w:pPr>
        <w:spacing w:before="1"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Freud studied used the theory of spilt personality while Adler studied personality as a single entity. </w:t>
      </w:r>
    </w:p>
    <w:p w:rsidR="004C11BE" w:rsidRPr="00F572BF" w:rsidRDefault="00E14EB3" w:rsidP="001E5D7F">
      <w:pPr>
        <w:spacing w:before="32" w:after="0" w:line="480" w:lineRule="auto"/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</w:pPr>
      <w:r w:rsidRPr="00F572BF"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  <w:t>13. What were Adler's most important contributions to Psychology?</w:t>
      </w:r>
    </w:p>
    <w:p w:rsidR="00F572BF" w:rsidRPr="00D060AA" w:rsidRDefault="00F572BF" w:rsidP="001E5D7F">
      <w:pPr>
        <w:spacing w:before="32" w:after="0" w:line="480" w:lineRule="auto"/>
        <w:rPr>
          <w:rFonts w:ascii="Times New Roman" w:hAnsi="Times New Roman" w:cs="Times New Roman"/>
          <w:sz w:val="24"/>
          <w:szCs w:val="24"/>
        </w:rPr>
      </w:pPr>
      <w:r w:rsidRPr="00D060AA">
        <w:rPr>
          <w:rFonts w:ascii="Times New Roman" w:hAnsi="Times New Roman" w:cs="Times New Roman"/>
          <w:color w:val="000000"/>
          <w:w w:val="103"/>
          <w:sz w:val="24"/>
          <w:szCs w:val="24"/>
        </w:rPr>
        <w:t>Adler</w:t>
      </w:r>
      <w:r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 brought about the school of </w:t>
      </w:r>
      <w:r w:rsidR="00E14EB3"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single personality. Additionally, he brought about the concept of inferiority and superiority complex, and style of life. </w:t>
      </w:r>
    </w:p>
    <w:p w:rsidR="004C11BE" w:rsidRPr="00A91C75" w:rsidRDefault="00E14EB3" w:rsidP="001E5D7F">
      <w:pPr>
        <w:spacing w:before="24" w:after="0" w:line="480" w:lineRule="auto"/>
        <w:rPr>
          <w:rFonts w:ascii="Times New Roman" w:hAnsi="Times New Roman" w:cs="Times New Roman"/>
          <w:b/>
          <w:color w:val="000000"/>
          <w:w w:val="102"/>
          <w:sz w:val="24"/>
          <w:szCs w:val="24"/>
        </w:rPr>
      </w:pPr>
      <w:r w:rsidRPr="00A91C75">
        <w:rPr>
          <w:rFonts w:ascii="Times New Roman" w:hAnsi="Times New Roman" w:cs="Times New Roman"/>
          <w:b/>
          <w:color w:val="000000"/>
          <w:w w:val="102"/>
          <w:sz w:val="24"/>
          <w:szCs w:val="24"/>
        </w:rPr>
        <w:t xml:space="preserve">14. What was Karen </w:t>
      </w:r>
      <w:proofErr w:type="spellStart"/>
      <w:r w:rsidRPr="00A91C75">
        <w:rPr>
          <w:rFonts w:ascii="Times New Roman" w:hAnsi="Times New Roman" w:cs="Times New Roman"/>
          <w:b/>
          <w:color w:val="000000"/>
          <w:w w:val="102"/>
          <w:sz w:val="24"/>
          <w:szCs w:val="24"/>
        </w:rPr>
        <w:t>Homeyls</w:t>
      </w:r>
      <w:proofErr w:type="spellEnd"/>
      <w:r w:rsidRPr="00A91C75">
        <w:rPr>
          <w:rFonts w:ascii="Times New Roman" w:hAnsi="Times New Roman" w:cs="Times New Roman"/>
          <w:b/>
          <w:color w:val="000000"/>
          <w:w w:val="102"/>
          <w:sz w:val="24"/>
          <w:szCs w:val="24"/>
        </w:rPr>
        <w:t xml:space="preserve"> </w:t>
      </w:r>
      <w:proofErr w:type="spellStart"/>
      <w:r w:rsidRPr="00A91C75">
        <w:rPr>
          <w:rFonts w:ascii="Times New Roman" w:hAnsi="Times New Roman" w:cs="Times New Roman"/>
          <w:b/>
          <w:color w:val="000000"/>
          <w:w w:val="102"/>
          <w:sz w:val="24"/>
          <w:szCs w:val="24"/>
        </w:rPr>
        <w:t>critizism</w:t>
      </w:r>
      <w:proofErr w:type="spellEnd"/>
      <w:r w:rsidRPr="00A91C75">
        <w:rPr>
          <w:rFonts w:ascii="Times New Roman" w:hAnsi="Times New Roman" w:cs="Times New Roman"/>
          <w:b/>
          <w:color w:val="000000"/>
          <w:w w:val="102"/>
          <w:sz w:val="24"/>
          <w:szCs w:val="24"/>
        </w:rPr>
        <w:t xml:space="preserve"> of Freud?</w:t>
      </w:r>
    </w:p>
    <w:p w:rsidR="00F572BF" w:rsidRPr="00340D74" w:rsidRDefault="00340D74" w:rsidP="001E5D7F">
      <w:pPr>
        <w:spacing w:before="24" w:after="0" w:line="480" w:lineRule="auto"/>
        <w:rPr>
          <w:rFonts w:ascii="Times New Roman" w:hAnsi="Times New Roman" w:cs="Times New Roman"/>
          <w:sz w:val="24"/>
          <w:szCs w:val="24"/>
        </w:rPr>
      </w:pPr>
      <w:r w:rsidRPr="00340D74"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Karen </w:t>
      </w:r>
      <w:proofErr w:type="spellStart"/>
      <w:r w:rsidRPr="00340D74">
        <w:rPr>
          <w:rFonts w:ascii="Times New Roman" w:hAnsi="Times New Roman" w:cs="Times New Roman"/>
          <w:color w:val="000000"/>
          <w:w w:val="102"/>
          <w:sz w:val="24"/>
          <w:szCs w:val="24"/>
        </w:rPr>
        <w:t>Homeyls</w:t>
      </w:r>
      <w:proofErr w:type="spellEnd"/>
      <w:r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 rejected several aspects of Freud</w:t>
      </w:r>
      <w:r w:rsidR="00E14EB3">
        <w:rPr>
          <w:rFonts w:ascii="Times New Roman" w:hAnsi="Times New Roman" w:cs="Times New Roman"/>
          <w:color w:val="000000"/>
          <w:w w:val="102"/>
          <w:sz w:val="24"/>
          <w:szCs w:val="24"/>
        </w:rPr>
        <w:t>'s</w:t>
      </w:r>
      <w:r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 theory that are based on female phycology. For instance, she strongly opposed the penis envy.</w:t>
      </w:r>
    </w:p>
    <w:p w:rsidR="004C11BE" w:rsidRPr="005C34C6" w:rsidRDefault="00E14EB3" w:rsidP="001E5D7F">
      <w:pPr>
        <w:spacing w:before="25" w:after="0" w:line="480" w:lineRule="auto"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  <w:r w:rsidRPr="005C34C6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15. </w:t>
      </w:r>
      <w:r w:rsidR="00F572BF" w:rsidRPr="005C34C6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What is Bandura’</w:t>
      </w:r>
      <w:r w:rsidRPr="005C34C6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s personality theory Called?</w:t>
      </w:r>
    </w:p>
    <w:p w:rsidR="005C34C6" w:rsidRPr="00D060AA" w:rsidRDefault="005C34C6" w:rsidP="001E5D7F">
      <w:pPr>
        <w:spacing w:before="25"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Social Learning Theory.</w:t>
      </w:r>
      <w:proofErr w:type="gramEnd"/>
    </w:p>
    <w:p w:rsidR="004C11BE" w:rsidRPr="00EB0E95" w:rsidRDefault="00E14EB3" w:rsidP="001E5D7F">
      <w:pPr>
        <w:spacing w:before="1" w:after="0" w:line="480" w:lineRule="auto"/>
        <w:ind w:firstLine="33"/>
        <w:jc w:val="both"/>
        <w:rPr>
          <w:rFonts w:ascii="Times New Roman" w:hAnsi="Times New Roman" w:cs="Times New Roman"/>
          <w:b/>
          <w:color w:val="000000"/>
          <w:w w:val="104"/>
          <w:sz w:val="24"/>
          <w:szCs w:val="24"/>
        </w:rPr>
      </w:pPr>
      <w:r w:rsidRPr="00EB0E95">
        <w:rPr>
          <w:rFonts w:ascii="Times New Roman" w:hAnsi="Times New Roman" w:cs="Times New Roman"/>
          <w:b/>
          <w:color w:val="000000"/>
          <w:w w:val="104"/>
          <w:sz w:val="24"/>
          <w:szCs w:val="24"/>
        </w:rPr>
        <w:t>16. MASLOW'S arrangement of needs provides a model fo</w:t>
      </w:r>
      <w:r w:rsidR="00886E95" w:rsidRPr="00EB0E95">
        <w:rPr>
          <w:rFonts w:ascii="Times New Roman" w:hAnsi="Times New Roman" w:cs="Times New Roman"/>
          <w:b/>
          <w:color w:val="000000"/>
          <w:w w:val="104"/>
          <w:sz w:val="24"/>
          <w:szCs w:val="24"/>
        </w:rPr>
        <w:t>r Humanistic Psychotherapies.  H</w:t>
      </w:r>
      <w:r w:rsidRPr="00EB0E95">
        <w:rPr>
          <w:rFonts w:ascii="Times New Roman" w:hAnsi="Times New Roman" w:cs="Times New Roman"/>
          <w:b/>
          <w:color w:val="000000"/>
          <w:w w:val="104"/>
          <w:sz w:val="24"/>
          <w:szCs w:val="24"/>
        </w:rPr>
        <w:t>ow does he arrange these Needs and place them?</w:t>
      </w:r>
    </w:p>
    <w:p w:rsidR="00886E95" w:rsidRDefault="00C52D80" w:rsidP="00EB0E95">
      <w:pPr>
        <w:numPr>
          <w:ilvl w:val="0"/>
          <w:numId w:val="7"/>
        </w:numPr>
        <w:spacing w:before="1" w:after="0" w:line="480" w:lineRule="auto"/>
        <w:jc w:val="both"/>
        <w:rPr>
          <w:rFonts w:ascii="Times New Roman" w:hAnsi="Times New Roman" w:cs="Times New Roman"/>
          <w:color w:val="000000"/>
          <w:w w:val="104"/>
          <w:sz w:val="24"/>
          <w:szCs w:val="24"/>
        </w:rPr>
      </w:pPr>
      <w:r>
        <w:rPr>
          <w:rFonts w:ascii="Times New Roman" w:hAnsi="Times New Roman" w:cs="Times New Roman"/>
          <w:color w:val="000000"/>
          <w:w w:val="104"/>
          <w:sz w:val="24"/>
          <w:szCs w:val="24"/>
        </w:rPr>
        <w:t>Self-actualization</w:t>
      </w:r>
    </w:p>
    <w:p w:rsidR="00886E95" w:rsidRDefault="00886E95" w:rsidP="00EB0E95">
      <w:pPr>
        <w:numPr>
          <w:ilvl w:val="0"/>
          <w:numId w:val="7"/>
        </w:numPr>
        <w:spacing w:before="1" w:after="0" w:line="480" w:lineRule="auto"/>
        <w:jc w:val="both"/>
        <w:rPr>
          <w:rFonts w:ascii="Times New Roman" w:hAnsi="Times New Roman" w:cs="Times New Roman"/>
          <w:color w:val="000000"/>
          <w:w w:val="104"/>
          <w:sz w:val="24"/>
          <w:szCs w:val="24"/>
        </w:rPr>
      </w:pPr>
      <w:r>
        <w:rPr>
          <w:rFonts w:ascii="Times New Roman" w:hAnsi="Times New Roman" w:cs="Times New Roman"/>
          <w:color w:val="000000"/>
          <w:w w:val="104"/>
          <w:sz w:val="24"/>
          <w:szCs w:val="24"/>
        </w:rPr>
        <w:t>Esteem</w:t>
      </w:r>
    </w:p>
    <w:p w:rsidR="00886E95" w:rsidRDefault="00886E95" w:rsidP="00EB0E95">
      <w:pPr>
        <w:numPr>
          <w:ilvl w:val="0"/>
          <w:numId w:val="7"/>
        </w:numPr>
        <w:spacing w:before="1" w:after="0" w:line="480" w:lineRule="auto"/>
        <w:jc w:val="both"/>
        <w:rPr>
          <w:rFonts w:ascii="Times New Roman" w:hAnsi="Times New Roman" w:cs="Times New Roman"/>
          <w:color w:val="000000"/>
          <w:w w:val="104"/>
          <w:sz w:val="24"/>
          <w:szCs w:val="24"/>
        </w:rPr>
      </w:pPr>
      <w:r>
        <w:rPr>
          <w:rFonts w:ascii="Times New Roman" w:hAnsi="Times New Roman" w:cs="Times New Roman"/>
          <w:color w:val="000000"/>
          <w:w w:val="104"/>
          <w:sz w:val="24"/>
          <w:szCs w:val="24"/>
        </w:rPr>
        <w:t>Love and belonging</w:t>
      </w:r>
    </w:p>
    <w:p w:rsidR="00886E95" w:rsidRDefault="00EB0E95" w:rsidP="00EB0E95">
      <w:pPr>
        <w:numPr>
          <w:ilvl w:val="0"/>
          <w:numId w:val="7"/>
        </w:numPr>
        <w:spacing w:before="1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Safety needs</w:t>
      </w:r>
    </w:p>
    <w:p w:rsidR="00EB0E95" w:rsidRDefault="00EB0E95" w:rsidP="00EB0E95">
      <w:pPr>
        <w:numPr>
          <w:ilvl w:val="0"/>
          <w:numId w:val="7"/>
        </w:numPr>
        <w:spacing w:before="1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Philological needs</w:t>
      </w:r>
    </w:p>
    <w:p w:rsidR="004C11BE" w:rsidRPr="00E815D2" w:rsidRDefault="00E14EB3" w:rsidP="001E5D7F">
      <w:pPr>
        <w:spacing w:before="20" w:after="0" w:line="480" w:lineRule="auto"/>
        <w:rPr>
          <w:rFonts w:ascii="Times New Roman" w:hAnsi="Times New Roman" w:cs="Times New Roman"/>
          <w:b/>
          <w:color w:val="000000"/>
          <w:w w:val="102"/>
          <w:sz w:val="24"/>
          <w:szCs w:val="24"/>
        </w:rPr>
      </w:pPr>
      <w:r w:rsidRPr="00E815D2">
        <w:rPr>
          <w:rFonts w:ascii="Times New Roman" w:hAnsi="Times New Roman" w:cs="Times New Roman"/>
          <w:b/>
          <w:color w:val="000000"/>
          <w:w w:val="102"/>
          <w:sz w:val="24"/>
          <w:szCs w:val="24"/>
        </w:rPr>
        <w:t xml:space="preserve">17. </w:t>
      </w:r>
      <w:proofErr w:type="gramStart"/>
      <w:r w:rsidRPr="00E815D2">
        <w:rPr>
          <w:rFonts w:ascii="Times New Roman" w:hAnsi="Times New Roman" w:cs="Times New Roman"/>
          <w:b/>
          <w:color w:val="000000"/>
          <w:w w:val="102"/>
          <w:sz w:val="24"/>
          <w:szCs w:val="24"/>
        </w:rPr>
        <w:t>The</w:t>
      </w:r>
      <w:proofErr w:type="gramEnd"/>
      <w:r w:rsidRPr="00E815D2">
        <w:rPr>
          <w:rFonts w:ascii="Times New Roman" w:hAnsi="Times New Roman" w:cs="Times New Roman"/>
          <w:b/>
          <w:color w:val="000000"/>
          <w:w w:val="102"/>
          <w:sz w:val="24"/>
          <w:szCs w:val="24"/>
        </w:rPr>
        <w:t xml:space="preserve"> most significant idea behind Humanistic Psychology?</w:t>
      </w:r>
    </w:p>
    <w:p w:rsidR="001023C5" w:rsidRDefault="001023C5" w:rsidP="00C52D80">
      <w:pPr>
        <w:spacing w:before="1" w:after="0" w:line="480" w:lineRule="auto"/>
        <w:jc w:val="both"/>
        <w:rPr>
          <w:rFonts w:ascii="Times New Roman" w:hAnsi="Times New Roman" w:cs="Times New Roman"/>
          <w:color w:val="000000"/>
          <w:w w:val="104"/>
          <w:sz w:val="24"/>
          <w:szCs w:val="24"/>
        </w:rPr>
      </w:pPr>
      <w:r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The </w:t>
      </w:r>
      <w:r w:rsidRPr="00D060AA">
        <w:rPr>
          <w:rFonts w:ascii="Times New Roman" w:hAnsi="Times New Roman" w:cs="Times New Roman"/>
          <w:color w:val="000000"/>
          <w:w w:val="102"/>
          <w:sz w:val="24"/>
          <w:szCs w:val="24"/>
        </w:rPr>
        <w:t>most significant id</w:t>
      </w:r>
      <w:r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ea behind Humanistic Psychology is the importance of growth and </w:t>
      </w:r>
      <w:r w:rsidR="00C52D80">
        <w:rPr>
          <w:rFonts w:ascii="Times New Roman" w:hAnsi="Times New Roman" w:cs="Times New Roman"/>
          <w:color w:val="000000"/>
          <w:w w:val="104"/>
          <w:sz w:val="24"/>
          <w:szCs w:val="24"/>
        </w:rPr>
        <w:t>self-actualization.</w:t>
      </w:r>
    </w:p>
    <w:p w:rsidR="001023C5" w:rsidRDefault="001023C5" w:rsidP="001E5D7F">
      <w:pPr>
        <w:spacing w:before="20" w:after="0" w:line="480" w:lineRule="auto"/>
        <w:rPr>
          <w:rFonts w:ascii="Times New Roman" w:hAnsi="Times New Roman" w:cs="Times New Roman"/>
          <w:color w:val="000000"/>
          <w:w w:val="102"/>
          <w:sz w:val="24"/>
          <w:szCs w:val="24"/>
        </w:rPr>
      </w:pPr>
    </w:p>
    <w:p w:rsidR="00B63861" w:rsidRPr="00D060AA" w:rsidRDefault="00B63861" w:rsidP="001E5D7F">
      <w:pPr>
        <w:spacing w:before="20"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C11BE" w:rsidRPr="00E815D2" w:rsidRDefault="00E14EB3" w:rsidP="001E5D7F">
      <w:pPr>
        <w:tabs>
          <w:tab w:val="left" w:pos="9360"/>
        </w:tabs>
        <w:spacing w:before="5" w:after="0" w:line="480" w:lineRule="auto"/>
        <w:ind w:firstLine="33"/>
        <w:jc w:val="both"/>
        <w:rPr>
          <w:rFonts w:ascii="Times New Roman" w:hAnsi="Times New Roman" w:cs="Times New Roman"/>
          <w:b/>
          <w:color w:val="000000"/>
          <w:w w:val="102"/>
          <w:sz w:val="24"/>
          <w:szCs w:val="24"/>
        </w:rPr>
      </w:pPr>
      <w:r w:rsidRPr="00E815D2"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  <w:t>18. Carl Rogers is a prime example of a Humanistic Psychologist.</w:t>
      </w:r>
      <w:r w:rsidRPr="00E815D2"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  <w:t xml:space="preserve"> What does </w:t>
      </w:r>
      <w:r w:rsidRPr="00E815D2">
        <w:rPr>
          <w:rFonts w:ascii="Times New Roman" w:hAnsi="Times New Roman" w:cs="Times New Roman"/>
          <w:b/>
          <w:color w:val="000000"/>
          <w:w w:val="102"/>
          <w:sz w:val="24"/>
          <w:szCs w:val="24"/>
        </w:rPr>
        <w:t>Rogers mean by Subjective Reality mean in Humanistic Psychology?</w:t>
      </w:r>
    </w:p>
    <w:p w:rsidR="00C52D80" w:rsidRPr="00D060AA" w:rsidRDefault="00C52D80" w:rsidP="001E5D7F">
      <w:pPr>
        <w:tabs>
          <w:tab w:val="left" w:pos="9360"/>
        </w:tabs>
        <w:spacing w:before="5" w:after="0" w:line="480" w:lineRule="auto"/>
        <w:ind w:firstLine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A person reacts to his or her reality, and with time, one develops a </w:t>
      </w:r>
      <w:r w:rsidR="00E815D2">
        <w:rPr>
          <w:rFonts w:ascii="Times New Roman" w:hAnsi="Times New Roman" w:cs="Times New Roman"/>
          <w:color w:val="000000"/>
          <w:w w:val="102"/>
          <w:sz w:val="24"/>
          <w:szCs w:val="24"/>
        </w:rPr>
        <w:t>self-concept from the feedback</w:t>
      </w:r>
      <w:r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 </w:t>
      </w:r>
    </w:p>
    <w:p w:rsidR="004C11BE" w:rsidRPr="00E815D2" w:rsidRDefault="00E14EB3" w:rsidP="001E5D7F">
      <w:pPr>
        <w:spacing w:before="20" w:after="0" w:line="480" w:lineRule="auto"/>
        <w:rPr>
          <w:rFonts w:ascii="Times New Roman" w:hAnsi="Times New Roman" w:cs="Times New Roman"/>
          <w:b/>
          <w:color w:val="000000"/>
          <w:w w:val="102"/>
          <w:sz w:val="24"/>
          <w:szCs w:val="24"/>
        </w:rPr>
      </w:pPr>
      <w:r w:rsidRPr="00E815D2">
        <w:rPr>
          <w:rFonts w:ascii="Times New Roman" w:hAnsi="Times New Roman" w:cs="Times New Roman"/>
          <w:b/>
          <w:color w:val="000000"/>
          <w:w w:val="102"/>
          <w:sz w:val="24"/>
          <w:szCs w:val="24"/>
        </w:rPr>
        <w:t>19. What does Rogers mean by Self Concept?</w:t>
      </w:r>
    </w:p>
    <w:p w:rsidR="00E815D2" w:rsidRPr="00D060AA" w:rsidRDefault="00E815D2" w:rsidP="001E5D7F">
      <w:pPr>
        <w:spacing w:before="20"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w w:val="102"/>
          <w:sz w:val="24"/>
          <w:szCs w:val="24"/>
        </w:rPr>
        <w:t>According to Rodgers, self-concept is personal perception and beliefs.</w:t>
      </w:r>
      <w:r w:rsidR="00441990"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 It is based on the fact that at some points, one develops a perception about oneself.</w:t>
      </w:r>
    </w:p>
    <w:p w:rsidR="004C11BE" w:rsidRPr="00441990" w:rsidRDefault="00E14EB3" w:rsidP="001E5D7F">
      <w:pPr>
        <w:spacing w:before="24" w:after="0" w:line="480" w:lineRule="auto"/>
        <w:rPr>
          <w:rFonts w:ascii="Times New Roman" w:hAnsi="Times New Roman" w:cs="Times New Roman"/>
          <w:b/>
          <w:color w:val="000000"/>
          <w:w w:val="104"/>
          <w:sz w:val="24"/>
          <w:szCs w:val="24"/>
        </w:rPr>
      </w:pPr>
      <w:r w:rsidRPr="00441990">
        <w:rPr>
          <w:rFonts w:ascii="Times New Roman" w:hAnsi="Times New Roman" w:cs="Times New Roman"/>
          <w:b/>
          <w:color w:val="000000"/>
          <w:w w:val="104"/>
          <w:sz w:val="24"/>
          <w:szCs w:val="24"/>
        </w:rPr>
        <w:t>20. For Rogers what is the Ideal self?</w:t>
      </w:r>
    </w:p>
    <w:p w:rsidR="00441990" w:rsidRPr="00D060AA" w:rsidRDefault="00E14EB3" w:rsidP="001E5D7F">
      <w:pPr>
        <w:spacing w:before="24"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w w:val="104"/>
          <w:sz w:val="24"/>
          <w:szCs w:val="24"/>
        </w:rPr>
        <w:t>The i</w:t>
      </w:r>
      <w:r w:rsidR="00441990" w:rsidRPr="00D060AA">
        <w:rPr>
          <w:rFonts w:ascii="Times New Roman" w:hAnsi="Times New Roman" w:cs="Times New Roman"/>
          <w:color w:val="000000"/>
          <w:w w:val="104"/>
          <w:sz w:val="24"/>
          <w:szCs w:val="24"/>
        </w:rPr>
        <w:t>deal self</w:t>
      </w:r>
      <w:r w:rsidR="00441990"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 is the ideal version of oneself that is created from past experiences, and what one admires in role models.</w:t>
      </w:r>
    </w:p>
    <w:p w:rsidR="004C11BE" w:rsidRPr="002C23E1" w:rsidRDefault="002C23E1" w:rsidP="001E5D7F">
      <w:pPr>
        <w:spacing w:before="25"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C23E1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E14EB3" w:rsidRPr="002C23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When the Ideal </w:t>
      </w:r>
      <w:r w:rsidR="00E14EB3" w:rsidRPr="002C23E1">
        <w:rPr>
          <w:rFonts w:ascii="Times New Roman" w:hAnsi="Times New Roman" w:cs="Times New Roman"/>
          <w:b/>
          <w:color w:val="000000"/>
          <w:sz w:val="24"/>
          <w:szCs w:val="24"/>
        </w:rPr>
        <w:t>Self and the Actual Self do not agree what happens?</w:t>
      </w:r>
    </w:p>
    <w:p w:rsidR="002C23E1" w:rsidRPr="00D060AA" w:rsidRDefault="00A67C55" w:rsidP="001E5D7F">
      <w:pPr>
        <w:spacing w:before="25"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Lack of alignment between self and </w:t>
      </w:r>
      <w:r w:rsidR="00E14EB3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 xml:space="preserve">actual self-causes </w:t>
      </w:r>
      <w:r w:rsidR="00E14EB3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prolonged period of stress and anxiety. This is </w:t>
      </w:r>
      <w:r w:rsidR="00E14EB3">
        <w:rPr>
          <w:rFonts w:ascii="Times New Roman" w:hAnsi="Times New Roman" w:cs="Times New Roman"/>
          <w:sz w:val="24"/>
          <w:szCs w:val="24"/>
        </w:rPr>
        <w:t>because</w:t>
      </w:r>
      <w:r>
        <w:rPr>
          <w:rFonts w:ascii="Times New Roman" w:hAnsi="Times New Roman" w:cs="Times New Roman"/>
          <w:sz w:val="24"/>
          <w:szCs w:val="24"/>
        </w:rPr>
        <w:t xml:space="preserve"> one is not at peace of mind.</w:t>
      </w:r>
    </w:p>
    <w:p w:rsidR="004C11BE" w:rsidRPr="002C23E1" w:rsidRDefault="00E14EB3" w:rsidP="001E5D7F">
      <w:pPr>
        <w:spacing w:after="0" w:line="480" w:lineRule="auto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2C23E1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22. For Rogers what is a condition of worth?</w:t>
      </w:r>
    </w:p>
    <w:p w:rsidR="002C23E1" w:rsidRPr="00D060AA" w:rsidRDefault="002C23E1" w:rsidP="001E5D7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Conditions of worth are the things one thinks must achieve in order to be accepted in society. </w:t>
      </w:r>
    </w:p>
    <w:p w:rsidR="004C11BE" w:rsidRPr="00250228" w:rsidRDefault="00E14EB3" w:rsidP="001E5D7F">
      <w:pPr>
        <w:spacing w:before="25" w:after="0" w:line="480" w:lineRule="auto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  <w:r w:rsidRPr="00250228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23. For Maslow what is the ultimate human Goal?</w:t>
      </w:r>
    </w:p>
    <w:p w:rsidR="00250228" w:rsidRPr="00D060AA" w:rsidRDefault="00250228" w:rsidP="001E5D7F">
      <w:pPr>
        <w:spacing w:before="25"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According to </w:t>
      </w:r>
      <w:r w:rsidRPr="00D060AA">
        <w:rPr>
          <w:rFonts w:ascii="Times New Roman" w:hAnsi="Times New Roman" w:cs="Times New Roman"/>
          <w:color w:val="000000"/>
          <w:spacing w:val="-2"/>
          <w:sz w:val="24"/>
          <w:szCs w:val="24"/>
        </w:rPr>
        <w:t>Maslow</w:t>
      </w:r>
      <w:r w:rsidR="00E14EB3">
        <w:rPr>
          <w:rFonts w:ascii="Times New Roman" w:hAnsi="Times New Roman" w:cs="Times New Roman"/>
          <w:color w:val="000000"/>
          <w:spacing w:val="-2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the ultimate human g</w:t>
      </w:r>
      <w:r w:rsidRPr="00D060AA">
        <w:rPr>
          <w:rFonts w:ascii="Times New Roman" w:hAnsi="Times New Roman" w:cs="Times New Roman"/>
          <w:color w:val="000000"/>
          <w:spacing w:val="-2"/>
          <w:sz w:val="24"/>
          <w:szCs w:val="24"/>
        </w:rPr>
        <w:t>oal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is self-actualization.</w:t>
      </w:r>
    </w:p>
    <w:p w:rsidR="00F91367" w:rsidRPr="00A91C75" w:rsidRDefault="00E14EB3" w:rsidP="00F91367">
      <w:pPr>
        <w:spacing w:after="0" w:line="480" w:lineRule="auto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A91C75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24. List some ways of measuring personality and what the mean.</w:t>
      </w:r>
    </w:p>
    <w:p w:rsidR="00F91367" w:rsidRDefault="00F91367" w:rsidP="00F9136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Objectives tests – they entail setting personal objectives, and assessing if they have been met after the stipulated time. </w:t>
      </w:r>
    </w:p>
    <w:p w:rsidR="00FE00C6" w:rsidRDefault="00FE00C6" w:rsidP="00F9136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E00C6">
        <w:rPr>
          <w:rFonts w:ascii="Times New Roman" w:hAnsi="Times New Roman" w:cs="Times New Roman"/>
          <w:sz w:val="24"/>
          <w:szCs w:val="24"/>
        </w:rPr>
        <w:t>Neo Pi-R</w:t>
      </w:r>
      <w:r>
        <w:rPr>
          <w:rFonts w:ascii="Times New Roman" w:hAnsi="Times New Roman" w:cs="Times New Roman"/>
          <w:sz w:val="24"/>
          <w:szCs w:val="24"/>
        </w:rPr>
        <w:t xml:space="preserve"> – It </w:t>
      </w:r>
      <w:r w:rsidR="00A91C75">
        <w:rPr>
          <w:rFonts w:ascii="Times New Roman" w:hAnsi="Times New Roman" w:cs="Times New Roman"/>
          <w:sz w:val="24"/>
          <w:szCs w:val="24"/>
        </w:rPr>
        <w:t>uses the five dimensions of</w:t>
      </w:r>
      <w:r>
        <w:rPr>
          <w:rFonts w:ascii="Times New Roman" w:hAnsi="Times New Roman" w:cs="Times New Roman"/>
          <w:sz w:val="24"/>
          <w:szCs w:val="24"/>
        </w:rPr>
        <w:t xml:space="preserve"> personality model to </w:t>
      </w:r>
      <w:r w:rsidR="00A91C75">
        <w:rPr>
          <w:rFonts w:ascii="Times New Roman" w:hAnsi="Times New Roman" w:cs="Times New Roman"/>
          <w:sz w:val="24"/>
          <w:szCs w:val="24"/>
        </w:rPr>
        <w:t>access one</w:t>
      </w:r>
      <w:r w:rsidR="00E14EB3">
        <w:rPr>
          <w:rFonts w:ascii="Times New Roman" w:hAnsi="Times New Roman" w:cs="Times New Roman"/>
          <w:sz w:val="24"/>
          <w:szCs w:val="24"/>
        </w:rPr>
        <w:t>'</w:t>
      </w:r>
      <w:r w:rsidR="00A91C75">
        <w:rPr>
          <w:rFonts w:ascii="Times New Roman" w:hAnsi="Times New Roman" w:cs="Times New Roman"/>
          <w:sz w:val="24"/>
          <w:szCs w:val="24"/>
        </w:rPr>
        <w:t xml:space="preserve">s personality. </w:t>
      </w:r>
    </w:p>
    <w:p w:rsidR="004C11BE" w:rsidRPr="00A91C75" w:rsidRDefault="00E14EB3" w:rsidP="00F9136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91C75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lastRenderedPageBreak/>
        <w:t xml:space="preserve">25. Compare Psychoanalytic, Social Cognitive Learning </w:t>
      </w:r>
      <w:r w:rsidR="00A91C75" w:rsidRPr="00A91C75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and Humanist Theories.</w:t>
      </w:r>
    </w:p>
    <w:p w:rsidR="004C11BE" w:rsidRPr="00D060AA" w:rsidRDefault="00DF24C1" w:rsidP="001E5D7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F24C1">
        <w:rPr>
          <w:rFonts w:ascii="Times New Roman" w:hAnsi="Times New Roman" w:cs="Times New Roman"/>
          <w:sz w:val="24"/>
          <w:szCs w:val="24"/>
        </w:rPr>
        <w:t>Psychoanalytic</w:t>
      </w:r>
      <w:r>
        <w:rPr>
          <w:rFonts w:ascii="Times New Roman" w:hAnsi="Times New Roman" w:cs="Times New Roman"/>
          <w:sz w:val="24"/>
          <w:szCs w:val="24"/>
        </w:rPr>
        <w:t xml:space="preserve"> theory is based on personality organization, while </w:t>
      </w:r>
      <w:r w:rsidRPr="00DF24C1">
        <w:rPr>
          <w:rFonts w:ascii="Times New Roman" w:hAnsi="Times New Roman" w:cs="Times New Roman"/>
          <w:sz w:val="24"/>
          <w:szCs w:val="24"/>
        </w:rPr>
        <w:t>Social Cognitive Learning</w:t>
      </w:r>
      <w:r>
        <w:rPr>
          <w:rFonts w:ascii="Times New Roman" w:hAnsi="Times New Roman" w:cs="Times New Roman"/>
          <w:sz w:val="24"/>
          <w:szCs w:val="24"/>
        </w:rPr>
        <w:t xml:space="preserve"> theory stipulates that one learns from what is happening in the immediate environment. On the other hand, the humanist theory stipulates t</w:t>
      </w:r>
      <w:r w:rsidR="00340D74">
        <w:rPr>
          <w:rFonts w:ascii="Times New Roman" w:hAnsi="Times New Roman" w:cs="Times New Roman"/>
          <w:sz w:val="24"/>
          <w:szCs w:val="24"/>
        </w:rPr>
        <w:t>hat we are who other people see.</w:t>
      </w:r>
    </w:p>
    <w:p w:rsidR="004C11BE" w:rsidRDefault="00E14EB3" w:rsidP="001E5D7F">
      <w:pPr>
        <w:spacing w:before="264" w:after="0" w:line="480" w:lineRule="auto"/>
        <w:ind w:firstLine="19"/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</w:pPr>
      <w:r w:rsidRPr="00A91C75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26, </w:t>
      </w:r>
      <w:r w:rsidRPr="00A91C75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Beyond general measures of personality are Temperament and Internal and </w:t>
      </w:r>
      <w:r w:rsidRPr="00A91C75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External Locus of Control Proposed by Ratter, How might these </w:t>
      </w:r>
      <w:r w:rsidR="00A91C75" w:rsidRPr="00A91C75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en</w:t>
      </w:r>
      <w:r w:rsidRPr="00A91C75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sure </w:t>
      </w:r>
      <w:r w:rsidRPr="00A91C75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determine a personality?</w:t>
      </w:r>
    </w:p>
    <w:p w:rsidR="005572C8" w:rsidRPr="00E35DC7" w:rsidRDefault="005572C8" w:rsidP="001E5D7F">
      <w:pPr>
        <w:spacing w:before="264" w:after="0" w:line="480" w:lineRule="auto"/>
        <w:ind w:firstLine="19"/>
        <w:rPr>
          <w:rFonts w:ascii="Times New Roman" w:hAnsi="Times New Roman" w:cs="Times New Roman"/>
          <w:sz w:val="24"/>
          <w:szCs w:val="24"/>
        </w:rPr>
      </w:pPr>
      <w:r w:rsidRPr="00E35DC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The </w:t>
      </w:r>
      <w:r w:rsidR="00E35DC7" w:rsidRPr="00E35DC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locus of control as proposed by Ratter is used to determine </w:t>
      </w:r>
      <w:bookmarkStart w:id="0" w:name="_GoBack"/>
      <w:bookmarkEnd w:id="0"/>
      <w:r w:rsidR="00E35DC7" w:rsidRPr="00E35DC7">
        <w:rPr>
          <w:rFonts w:ascii="Times New Roman" w:hAnsi="Times New Roman" w:cs="Times New Roman"/>
          <w:color w:val="000000"/>
          <w:spacing w:val="-3"/>
          <w:sz w:val="24"/>
          <w:szCs w:val="24"/>
        </w:rPr>
        <w:t>one</w:t>
      </w:r>
      <w:r w:rsidR="00E14EB3"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 w:rsidR="00E35DC7" w:rsidRPr="00E35DC7">
        <w:rPr>
          <w:rFonts w:ascii="Times New Roman" w:hAnsi="Times New Roman" w:cs="Times New Roman"/>
          <w:color w:val="000000"/>
          <w:spacing w:val="-3"/>
          <w:sz w:val="24"/>
          <w:szCs w:val="24"/>
        </w:rPr>
        <w:t>s personality by providing a test that shows a valid predictor of behaviors that are associated with locus of control.</w:t>
      </w:r>
    </w:p>
    <w:sectPr w:rsidR="005572C8" w:rsidRPr="00E35DC7" w:rsidSect="00B50BF7">
      <w:pgSz w:w="12240" w:h="15800"/>
      <w:pgMar w:top="1440" w:right="1440" w:bottom="1440" w:left="1440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82798"/>
    <w:multiLevelType w:val="hybridMultilevel"/>
    <w:tmpl w:val="0D387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5307C"/>
    <w:multiLevelType w:val="multilevel"/>
    <w:tmpl w:val="A2541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15A8B"/>
    <w:multiLevelType w:val="hybridMultilevel"/>
    <w:tmpl w:val="B914C636"/>
    <w:lvl w:ilvl="0" w:tplc="0409000D">
      <w:start w:val="1"/>
      <w:numFmt w:val="bullet"/>
      <w:lvlText w:val=""/>
      <w:lvlJc w:val="left"/>
      <w:pPr>
        <w:ind w:left="73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>
    <w:nsid w:val="4F4978DF"/>
    <w:multiLevelType w:val="hybridMultilevel"/>
    <w:tmpl w:val="E7F68F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370CA8"/>
    <w:multiLevelType w:val="hybridMultilevel"/>
    <w:tmpl w:val="5490A538"/>
    <w:lvl w:ilvl="0" w:tplc="04090013">
      <w:start w:val="1"/>
      <w:numFmt w:val="upperRoman"/>
      <w:lvlText w:val="%1."/>
      <w:lvlJc w:val="right"/>
      <w:pPr>
        <w:ind w:left="753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">
    <w:nsid w:val="5C590FD4"/>
    <w:multiLevelType w:val="hybridMultilevel"/>
    <w:tmpl w:val="C20CFC2E"/>
    <w:lvl w:ilvl="0" w:tplc="FF6A3384">
      <w:start w:val="1"/>
      <w:numFmt w:val="decimal"/>
      <w:lvlText w:val="%1."/>
      <w:lvlJc w:val="left"/>
      <w:pPr>
        <w:ind w:left="479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6">
    <w:nsid w:val="641F3F28"/>
    <w:multiLevelType w:val="hybridMultilevel"/>
    <w:tmpl w:val="5490A538"/>
    <w:lvl w:ilvl="0" w:tplc="04090013">
      <w:start w:val="1"/>
      <w:numFmt w:val="upperRoman"/>
      <w:lvlText w:val="%1."/>
      <w:lvlJc w:val="right"/>
      <w:pPr>
        <w:ind w:left="753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">
    <w:nsid w:val="7E7052EA"/>
    <w:multiLevelType w:val="hybridMultilevel"/>
    <w:tmpl w:val="28325C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hideGrammaticalErrors/>
  <w:proofState w:spelling="clean" w:grammar="clean"/>
  <w:defaultTabStop w:val="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M0tDA0MzA0MDSxNDBV0lEKTi0uzszPAykwrAUA/ZVlriwAAAA="/>
  </w:docVars>
  <w:rsids>
    <w:rsidRoot w:val="008202E3"/>
    <w:rsid w:val="000868D6"/>
    <w:rsid w:val="000F0107"/>
    <w:rsid w:val="000F3D1A"/>
    <w:rsid w:val="001023C5"/>
    <w:rsid w:val="00153D0D"/>
    <w:rsid w:val="001E5D7F"/>
    <w:rsid w:val="00250228"/>
    <w:rsid w:val="002C23E1"/>
    <w:rsid w:val="002C7F69"/>
    <w:rsid w:val="00340D74"/>
    <w:rsid w:val="003A1B47"/>
    <w:rsid w:val="00441990"/>
    <w:rsid w:val="004C11BE"/>
    <w:rsid w:val="005203D9"/>
    <w:rsid w:val="005572C8"/>
    <w:rsid w:val="005C34C6"/>
    <w:rsid w:val="005E1AD9"/>
    <w:rsid w:val="006A7860"/>
    <w:rsid w:val="008202E3"/>
    <w:rsid w:val="008508F0"/>
    <w:rsid w:val="00886E95"/>
    <w:rsid w:val="008A17CF"/>
    <w:rsid w:val="00996B92"/>
    <w:rsid w:val="00A67C55"/>
    <w:rsid w:val="00A91C75"/>
    <w:rsid w:val="00B50BF7"/>
    <w:rsid w:val="00B63861"/>
    <w:rsid w:val="00BA56FC"/>
    <w:rsid w:val="00C0510F"/>
    <w:rsid w:val="00C52D80"/>
    <w:rsid w:val="00C62F35"/>
    <w:rsid w:val="00CE3E4B"/>
    <w:rsid w:val="00D060AA"/>
    <w:rsid w:val="00D163CD"/>
    <w:rsid w:val="00D31220"/>
    <w:rsid w:val="00D91460"/>
    <w:rsid w:val="00D92313"/>
    <w:rsid w:val="00DF24C1"/>
    <w:rsid w:val="00DF2E60"/>
    <w:rsid w:val="00E14EB3"/>
    <w:rsid w:val="00E35DC7"/>
    <w:rsid w:val="00E36327"/>
    <w:rsid w:val="00E815D2"/>
    <w:rsid w:val="00EB0E95"/>
    <w:rsid w:val="00F572BF"/>
    <w:rsid w:val="00F82D9E"/>
    <w:rsid w:val="00F91367"/>
    <w:rsid w:val="00FD7BCC"/>
    <w:rsid w:val="00FE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D7F"/>
    <w:pPr>
      <w:ind w:left="720"/>
      <w:contextualSpacing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D7F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6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EddKen Design Solutions</dc:creator>
  <cp:lastModifiedBy>EddKen Design Solutions</cp:lastModifiedBy>
  <cp:revision>5</cp:revision>
  <dcterms:created xsi:type="dcterms:W3CDTF">2019-10-30T15:47:00Z</dcterms:created>
  <dcterms:modified xsi:type="dcterms:W3CDTF">2019-10-30T15:53:00Z</dcterms:modified>
</cp:coreProperties>
</file>